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CD4B62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6D62C9">
        <w:rPr>
          <w:b w:val="0"/>
          <w:sz w:val="28"/>
          <w:szCs w:val="28"/>
        </w:rPr>
        <w:t xml:space="preserve"> </w:t>
      </w:r>
      <w:r w:rsidR="00440E4D">
        <w:rPr>
          <w:b w:val="0"/>
          <w:sz w:val="28"/>
          <w:szCs w:val="28"/>
        </w:rPr>
        <w:t>31.10.2018 года</w:t>
      </w:r>
      <w:r w:rsidR="004007E8">
        <w:rPr>
          <w:b w:val="0"/>
          <w:sz w:val="28"/>
          <w:szCs w:val="28"/>
        </w:rPr>
        <w:t xml:space="preserve">   </w:t>
      </w:r>
      <w:r w:rsidR="008512F9">
        <w:rPr>
          <w:b w:val="0"/>
          <w:sz w:val="28"/>
          <w:szCs w:val="28"/>
        </w:rPr>
        <w:t xml:space="preserve">№ </w:t>
      </w:r>
      <w:r w:rsidR="00440E4D">
        <w:rPr>
          <w:b w:val="0"/>
          <w:sz w:val="28"/>
          <w:szCs w:val="28"/>
        </w:rPr>
        <w:t>200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8704F" w:rsidRDefault="006B733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редакциях</w:t>
      </w:r>
      <w:r w:rsidR="00F8704F" w:rsidRP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от 30.11.2017 № 941,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21.12.2017 № 1033, от 28.12.2017г № 1076,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27.02.2018 №149, от 12.04.2018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260, </w:t>
      </w:r>
    </w:p>
    <w:p w:rsidR="00245A2A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 от 02.07.2018 №486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, от 07.08.2018 № 574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>,от 05.10.2018 № 125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55C0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8704F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92EFD" w:rsidRPr="005E2AC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818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C70C1A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в редакциях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от 30.11.2017 № 941</w:t>
      </w:r>
      <w:r w:rsidR="0061625B">
        <w:rPr>
          <w:rFonts w:ascii="Times New Roman" w:eastAsia="Times New Roman" w:hAnsi="Times New Roman" w:cs="Times New Roman"/>
          <w:sz w:val="28"/>
          <w:szCs w:val="28"/>
        </w:rPr>
        <w:t>, от 21.12.2017 № 1033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, от 28.12.2017г № 1076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, от 27.02.2018 №149</w:t>
      </w:r>
      <w:r w:rsidR="00F25CA9">
        <w:rPr>
          <w:rFonts w:ascii="Times New Roman" w:eastAsia="Times New Roman" w:hAnsi="Times New Roman" w:cs="Times New Roman"/>
          <w:sz w:val="28"/>
          <w:szCs w:val="28"/>
        </w:rPr>
        <w:t>, от 12.04.2018</w:t>
      </w:r>
      <w:r w:rsidR="003962AF">
        <w:rPr>
          <w:rFonts w:ascii="Times New Roman" w:eastAsia="Times New Roman" w:hAnsi="Times New Roman" w:cs="Times New Roman"/>
          <w:sz w:val="28"/>
          <w:szCs w:val="28"/>
        </w:rPr>
        <w:t xml:space="preserve"> № 260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>, 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от 02.07.2018 №486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, от 07.08.2018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 xml:space="preserve"> №574, от 05.10.2018</w:t>
      </w:r>
      <w:r w:rsidR="00396957">
        <w:rPr>
          <w:rFonts w:ascii="Times New Roman" w:eastAsia="Times New Roman" w:hAnsi="Times New Roman" w:cs="Times New Roman"/>
          <w:sz w:val="28"/>
          <w:szCs w:val="28"/>
        </w:rPr>
        <w:t xml:space="preserve"> №125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>)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55228D" w:rsidRPr="0055228D" w:rsidRDefault="00C934B0" w:rsidP="0055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552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 xml:space="preserve">. Внести в Паспорт подпрограммы «Поддержка агропромышленного комплекса </w:t>
      </w:r>
      <w:proofErr w:type="spellStart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 xml:space="preserve"> района» муниципальной программы «Реализация полномочий органа местного самоуправления </w:t>
      </w:r>
      <w:proofErr w:type="spellStart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 xml:space="preserve"> района» (2016 – 2020 годы), </w:t>
      </w:r>
      <w:proofErr w:type="gramStart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>утвержденную</w:t>
      </w:r>
      <w:proofErr w:type="gramEnd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55228D" w:rsidRPr="0055228D">
        <w:rPr>
          <w:rFonts w:ascii="Times New Roman" w:eastAsia="Times New Roman" w:hAnsi="Times New Roman" w:cs="Times New Roman"/>
          <w:sz w:val="28"/>
          <w:szCs w:val="28"/>
        </w:rPr>
        <w:t xml:space="preserve"> района от 14.10.16 г. №640, следующие изменения:</w:t>
      </w:r>
    </w:p>
    <w:p w:rsidR="0055228D" w:rsidRPr="0055228D" w:rsidRDefault="0055228D" w:rsidP="0055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4BA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2.</w:t>
      </w:r>
      <w:r w:rsidRPr="0055228D">
        <w:rPr>
          <w:rFonts w:ascii="Times New Roman" w:eastAsia="Times New Roman" w:hAnsi="Times New Roman" w:cs="Times New Roman"/>
          <w:sz w:val="28"/>
          <w:szCs w:val="28"/>
        </w:rPr>
        <w:t>1. Пп.1 п.6 «Состав подпрограммы» изложить в новой редакции:</w:t>
      </w:r>
    </w:p>
    <w:p w:rsidR="0055228D" w:rsidRPr="0055228D" w:rsidRDefault="0055228D" w:rsidP="0055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28D">
        <w:rPr>
          <w:rFonts w:ascii="Times New Roman" w:eastAsia="Times New Roman" w:hAnsi="Times New Roman" w:cs="Times New Roman"/>
          <w:sz w:val="28"/>
          <w:szCs w:val="28"/>
        </w:rPr>
        <w:t>«1. 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соль)».</w:t>
      </w:r>
    </w:p>
    <w:p w:rsidR="0055228D" w:rsidRPr="0055228D" w:rsidRDefault="0055228D" w:rsidP="0055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28D">
        <w:rPr>
          <w:rFonts w:ascii="Times New Roman" w:eastAsia="Times New Roman" w:hAnsi="Times New Roman" w:cs="Times New Roman"/>
          <w:sz w:val="28"/>
          <w:szCs w:val="28"/>
        </w:rPr>
        <w:t xml:space="preserve">В рамках осуществления этого мероприятия субсидии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55228D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55228D">
        <w:rPr>
          <w:rFonts w:ascii="Times New Roman" w:eastAsia="Times New Roman" w:hAnsi="Times New Roman" w:cs="Times New Roman"/>
          <w:sz w:val="28"/>
          <w:szCs w:val="28"/>
        </w:rPr>
        <w:t xml:space="preserve"> района, занимающимся разведениям крупного рогатого скота  в целях повышения продуктивности крупного рогатого скота (коров), сохранения общего поголовья КРС, в том числе дойного стада и пополнения в рационе недостатка микроэлементов. Предоставление </w:t>
      </w:r>
      <w:r w:rsidRPr="0055228D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субсидий осуществляется на основании заявок при условии соответствия предприятия критериям отбора. Субсидии за приобретенные минеральные добавки (мел, соль) для КРС предоставляются предприятиям в размере 95% их стоимости».</w:t>
      </w:r>
    </w:p>
    <w:p w:rsidR="0055228D" w:rsidRDefault="0055228D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55228D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5228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согласно действующему законодательству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55228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85D" w:rsidRDefault="004C185D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811DB4" w:rsidRDefault="004C185D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А.В. Сысоев</w:t>
      </w: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245B" w:rsidRDefault="00463FD3" w:rsidP="00756179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 xml:space="preserve"> главы</w:t>
      </w:r>
    </w:p>
    <w:p w:rsidR="00463FD3" w:rsidRDefault="0030245B" w:rsidP="0030245B">
      <w:pPr>
        <w:tabs>
          <w:tab w:val="left" w:pos="750"/>
          <w:tab w:val="left" w:pos="41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________________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30245B" w:rsidRDefault="00E82DF4" w:rsidP="00E82DF4">
      <w:pPr>
        <w:tabs>
          <w:tab w:val="left" w:pos="750"/>
          <w:tab w:val="center" w:pos="4677"/>
          <w:tab w:val="left" w:pos="6555"/>
        </w:tabs>
      </w:pPr>
      <w:r>
        <w:tab/>
      </w:r>
    </w:p>
    <w:p w:rsidR="009B1033" w:rsidRPr="00E82DF4" w:rsidRDefault="0030245B" w:rsidP="00E82DF4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>
        <w:t xml:space="preserve">              </w:t>
      </w:r>
      <w:r w:rsidR="00A40FC3" w:rsidRPr="00A40FC3">
        <w:rPr>
          <w:sz w:val="28"/>
          <w:szCs w:val="28"/>
        </w:rPr>
        <w:t>У</w:t>
      </w:r>
      <w:r w:rsidR="00E82DF4" w:rsidRPr="00BA3C45">
        <w:rPr>
          <w:sz w:val="28"/>
          <w:szCs w:val="28"/>
        </w:rPr>
        <w:t>правляющ</w:t>
      </w:r>
      <w:r w:rsidR="00A40FC3">
        <w:rPr>
          <w:sz w:val="28"/>
          <w:szCs w:val="28"/>
        </w:rPr>
        <w:t>ий</w:t>
      </w:r>
      <w:r w:rsidR="00E82DF4" w:rsidRPr="00E82DF4">
        <w:rPr>
          <w:sz w:val="28"/>
          <w:szCs w:val="28"/>
        </w:rPr>
        <w:t xml:space="preserve"> делами</w:t>
      </w:r>
      <w:r w:rsidR="00E82DF4" w:rsidRPr="00E82DF4">
        <w:rPr>
          <w:sz w:val="28"/>
          <w:szCs w:val="28"/>
        </w:rPr>
        <w:tab/>
        <w:t xml:space="preserve">   _______________</w:t>
      </w:r>
      <w:r w:rsidR="00E82DF4" w:rsidRPr="00E82DF4">
        <w:rPr>
          <w:sz w:val="28"/>
          <w:szCs w:val="28"/>
        </w:rPr>
        <w:tab/>
      </w:r>
      <w:r w:rsidR="00E82DF4">
        <w:rPr>
          <w:sz w:val="28"/>
          <w:szCs w:val="28"/>
        </w:rPr>
        <w:t>И</w:t>
      </w:r>
      <w:r w:rsidR="00E82DF4" w:rsidRPr="00E82DF4">
        <w:rPr>
          <w:sz w:val="28"/>
          <w:szCs w:val="28"/>
        </w:rPr>
        <w:t>.К. Волкова</w:t>
      </w:r>
    </w:p>
    <w:sectPr w:rsidR="009B1033" w:rsidRPr="00E82DF4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17C98"/>
    <w:rsid w:val="000253C6"/>
    <w:rsid w:val="00041EE1"/>
    <w:rsid w:val="000742D7"/>
    <w:rsid w:val="0008653C"/>
    <w:rsid w:val="000E55C0"/>
    <w:rsid w:val="00100C20"/>
    <w:rsid w:val="00101045"/>
    <w:rsid w:val="001068C4"/>
    <w:rsid w:val="00131686"/>
    <w:rsid w:val="00147B56"/>
    <w:rsid w:val="00184C69"/>
    <w:rsid w:val="001C4C0F"/>
    <w:rsid w:val="001F4E04"/>
    <w:rsid w:val="002365F7"/>
    <w:rsid w:val="00245A2A"/>
    <w:rsid w:val="00261823"/>
    <w:rsid w:val="002E4BA9"/>
    <w:rsid w:val="0030245B"/>
    <w:rsid w:val="003560D5"/>
    <w:rsid w:val="003962AF"/>
    <w:rsid w:val="00396957"/>
    <w:rsid w:val="004007E8"/>
    <w:rsid w:val="00414E6B"/>
    <w:rsid w:val="004235B2"/>
    <w:rsid w:val="00440E4D"/>
    <w:rsid w:val="00463FD3"/>
    <w:rsid w:val="004C185D"/>
    <w:rsid w:val="004D2BE3"/>
    <w:rsid w:val="00543DB5"/>
    <w:rsid w:val="0055228D"/>
    <w:rsid w:val="005C7A53"/>
    <w:rsid w:val="005D2319"/>
    <w:rsid w:val="0061625B"/>
    <w:rsid w:val="006834CA"/>
    <w:rsid w:val="00692EFD"/>
    <w:rsid w:val="006B7331"/>
    <w:rsid w:val="006C7F7F"/>
    <w:rsid w:val="006D62C9"/>
    <w:rsid w:val="00706202"/>
    <w:rsid w:val="00756179"/>
    <w:rsid w:val="00767297"/>
    <w:rsid w:val="007A23B9"/>
    <w:rsid w:val="007E229C"/>
    <w:rsid w:val="007E6097"/>
    <w:rsid w:val="00811DB4"/>
    <w:rsid w:val="008305DF"/>
    <w:rsid w:val="00846C68"/>
    <w:rsid w:val="008512F9"/>
    <w:rsid w:val="00861BBA"/>
    <w:rsid w:val="0088780D"/>
    <w:rsid w:val="008C747D"/>
    <w:rsid w:val="00954457"/>
    <w:rsid w:val="009B1033"/>
    <w:rsid w:val="00A20B43"/>
    <w:rsid w:val="00A40FC3"/>
    <w:rsid w:val="00A60332"/>
    <w:rsid w:val="00A71933"/>
    <w:rsid w:val="00AA0C32"/>
    <w:rsid w:val="00AD513E"/>
    <w:rsid w:val="00AD5EC2"/>
    <w:rsid w:val="00AE549F"/>
    <w:rsid w:val="00B042A0"/>
    <w:rsid w:val="00B06EEC"/>
    <w:rsid w:val="00B163E0"/>
    <w:rsid w:val="00B17777"/>
    <w:rsid w:val="00B43DD0"/>
    <w:rsid w:val="00B873B9"/>
    <w:rsid w:val="00B87B37"/>
    <w:rsid w:val="00BA3C45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D4B62"/>
    <w:rsid w:val="00CD6D47"/>
    <w:rsid w:val="00DB4A7B"/>
    <w:rsid w:val="00E6446A"/>
    <w:rsid w:val="00E82DF4"/>
    <w:rsid w:val="00EC01F8"/>
    <w:rsid w:val="00EE64A0"/>
    <w:rsid w:val="00F01C8F"/>
    <w:rsid w:val="00F21D9D"/>
    <w:rsid w:val="00F25CA9"/>
    <w:rsid w:val="00F44910"/>
    <w:rsid w:val="00F8704F"/>
    <w:rsid w:val="00FA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750CE-BA39-4AA6-8603-FD9BB66C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2018-11-26T09:25:00Z</cp:lastPrinted>
  <dcterms:created xsi:type="dcterms:W3CDTF">2017-01-20T07:31:00Z</dcterms:created>
  <dcterms:modified xsi:type="dcterms:W3CDTF">2018-11-26T09:36:00Z</dcterms:modified>
</cp:coreProperties>
</file>